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A7745" w14:textId="52C3248D" w:rsid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22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67-01-</w:t>
      </w:r>
      <w:r w:rsidR="00B45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</w:t>
      </w:r>
    </w:p>
    <w:p w14:paraId="235E0DA4" w14:textId="77777777" w:rsidR="00EE34AF" w:rsidRPr="00B94E64" w:rsidRDefault="00EE34AF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80"/>
        <w:gridCol w:w="7280"/>
      </w:tblGrid>
      <w:tr w:rsidR="00B94E64" w:rsidRPr="00B94E64" w14:paraId="2067B6CB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61CA" w14:textId="77777777"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666A" w14:textId="21207BC8" w:rsidR="00B94E64" w:rsidRPr="00B94E64" w:rsidRDefault="00234E0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45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</w:t>
            </w:r>
            <w:r w:rsidR="00B45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кирпичного завода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4E64" w:rsidRPr="00B94E64" w14:paraId="24D6F26B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C4BC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32C4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069F0C6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BD0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14:paraId="67476ED1" w14:textId="77777777"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332A0" w14:textId="08B12410" w:rsidR="009D6D28" w:rsidRPr="00B94E64" w:rsidRDefault="00234E0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Смоленская область, г. Велиж, </w:t>
            </w:r>
            <w:r w:rsidR="00B45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Карьерная</w:t>
            </w:r>
          </w:p>
        </w:tc>
      </w:tr>
      <w:tr w:rsidR="00B94E64" w:rsidRPr="00B94E64" w14:paraId="78CBC57A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6D52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C823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8D8F8CA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63C930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179E" w14:textId="4137205F" w:rsidR="00B94E64" w:rsidRPr="00B94E64" w:rsidRDefault="00234E0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производственная база</w:t>
            </w:r>
          </w:p>
        </w:tc>
      </w:tr>
    </w:tbl>
    <w:p w14:paraId="36CD48E8" w14:textId="77777777"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3EF319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2B8E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D7BB2" w14:textId="341B07EA" w:rsidR="00B94E64" w:rsidRPr="00B94E64" w:rsidRDefault="00B4516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унитарное предприятие «Коммунресурс»</w:t>
            </w:r>
            <w:r w:rsidR="00E91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образования «Велижский район»</w:t>
            </w:r>
          </w:p>
        </w:tc>
      </w:tr>
      <w:tr w:rsidR="00B94E64" w:rsidRPr="00B94E64" w14:paraId="2578C49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EEE42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749D8" w14:textId="6851DF93" w:rsidR="00B94E64" w:rsidRPr="00B94E64" w:rsidRDefault="00B4516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собственность</w:t>
            </w:r>
          </w:p>
        </w:tc>
      </w:tr>
      <w:tr w:rsidR="00B94E64" w:rsidRPr="00B94E64" w14:paraId="617609C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A24D4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3A24B" w14:textId="0C0B6092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Смоленская область, г. Велиж, </w:t>
            </w:r>
            <w:r w:rsidR="00B45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Яна Томпа, д.2</w:t>
            </w:r>
            <w:r w:rsidR="00E91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94E64" w:rsidRPr="00B94E64" w14:paraId="4D9BEDD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63401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9D74EF" w14:textId="269DF4B4" w:rsidR="00B94E64" w:rsidRPr="00751278" w:rsidRDefault="0075127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Панькова Елена Евгеньевна</w:t>
            </w:r>
          </w:p>
        </w:tc>
      </w:tr>
      <w:tr w:rsidR="00B94E64" w:rsidRPr="00B94E64" w14:paraId="3DCD6959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FFEBA1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F64DF" w14:textId="055D2A45" w:rsidR="00B94E64" w:rsidRPr="00751278" w:rsidRDefault="00B4516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B94E64" w:rsidRPr="00B94E64" w14:paraId="36BD5F9A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4F46DE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E5A5C" w14:textId="410D9D06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8(48132)4-</w:t>
            </w:r>
            <w:r w:rsidR="00B45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16-50</w:t>
            </w:r>
          </w:p>
        </w:tc>
      </w:tr>
      <w:tr w:rsidR="00B94E64" w:rsidRPr="00B94E64" w14:paraId="03D879E5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96B2B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10A6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3F2234E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8F878" w14:textId="433F17C3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Условия приобретения (пользования) </w:t>
            </w:r>
            <w:r w:rsidR="00766F6B"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площадки</w:t>
            </w:r>
            <w:r w:rsidR="00766F6B"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(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3CA63" w14:textId="77777777" w:rsidR="00792833" w:rsidRDefault="00224FAE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Покупка</w:t>
            </w:r>
            <w:r w:rsidR="00792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12F0E8DD" w14:textId="6AEBC069" w:rsidR="00B94E64" w:rsidRPr="00B94E64" w:rsidRDefault="00792833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</w:p>
        </w:tc>
      </w:tr>
      <w:tr w:rsidR="00B94E64" w:rsidRPr="00B94E64" w14:paraId="6D6172D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3B0B3" w14:textId="77777777" w:rsidR="00617A2D" w:rsidRPr="00DC76F6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C76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 w:rsidRPr="00DC76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14:paraId="0BAE7A67" w14:textId="77777777" w:rsidR="00617A2D" w:rsidRPr="00DC76F6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C76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14:paraId="3F9A7DCF" w14:textId="77777777" w:rsidR="00617A2D" w:rsidRPr="00DC76F6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C76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14:paraId="24D9577A" w14:textId="77777777" w:rsidR="00617A2D" w:rsidRPr="00DC76F6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C76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14:paraId="40FD9EAA" w14:textId="77777777" w:rsidR="00617A2D" w:rsidRPr="00DC76F6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C76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14:paraId="5CBCB433" w14:textId="77777777"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6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7681F8" w14:textId="6992F443" w:rsidR="002A0B42" w:rsidRPr="002A0B42" w:rsidRDefault="002A0B42" w:rsidP="002A0B42">
            <w:pPr>
              <w:ind w:left="0"/>
              <w:jc w:val="both"/>
            </w:pPr>
            <w:hyperlink r:id="rId7" w:history="1">
              <w:r w:rsidRPr="00C91FC9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u w:val="none"/>
                  <w:lang w:eastAsia="ru-RU"/>
                </w:rPr>
                <w:t>https://velizh.admin-smolensk.ru/files/323/postanovlenie-545-ot-30-11-22.doc</w:t>
              </w:r>
            </w:hyperlink>
          </w:p>
          <w:p w14:paraId="5BA8D7B9" w14:textId="587D7ECE" w:rsidR="002A0B42" w:rsidRPr="002A0B42" w:rsidRDefault="002A0B42" w:rsidP="002A0B42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Освобождаются от налогообложения инвесторы – в отношении земельных участков, используемых ими для реализации инвестиционного проекта. Льгота предоставляется в течение срока реализации инвестиционного проекта, но не более трех налоговых периодов.</w:t>
            </w:r>
          </w:p>
          <w:p w14:paraId="7768B23D" w14:textId="77777777" w:rsidR="002A0B42" w:rsidRPr="002A0B42" w:rsidRDefault="002A0B42" w:rsidP="002A0B42">
            <w:pPr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2A0B42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освобождение инвесторов от арендной платы за земельные участки в размере 100% сроком на 3 года.</w:t>
            </w:r>
            <w:r w:rsidRPr="002A0B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E59FD91" w14:textId="7E352947" w:rsidR="00B94E64" w:rsidRPr="00B94E64" w:rsidRDefault="002A0B42" w:rsidP="002A0B42">
            <w:pPr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B42">
              <w:rPr>
                <w:rFonts w:ascii="Times New Roman" w:eastAsia="Times New Roman" w:hAnsi="Times New Roman" w:cs="Times New Roman"/>
              </w:rPr>
              <w:t>Установление льготных ставок арендной платы за земельные участки на период проектирования и строительства в размере 50%.</w:t>
            </w:r>
          </w:p>
        </w:tc>
      </w:tr>
      <w:tr w:rsidR="00B94E64" w:rsidRPr="00B94E64" w14:paraId="729B526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0D4F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7D10A" w14:textId="1304755E" w:rsidR="00B94E64" w:rsidRPr="00B94E64" w:rsidRDefault="005C73C1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межевание</w:t>
            </w:r>
          </w:p>
        </w:tc>
      </w:tr>
      <w:tr w:rsidR="0093121E" w:rsidRPr="00B94E64" w14:paraId="63C8FB91" w14:textId="77777777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46D11" w14:textId="77777777"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14:paraId="18EAED5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7D413" w14:textId="77777777"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FB40C" w14:textId="45E8EA71" w:rsidR="00B94E64" w:rsidRPr="00B94E64" w:rsidRDefault="00F932B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B94E64" w:rsidRPr="00B94E64" w14:paraId="4900A888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069F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EF603" w14:textId="4EE04EB9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прямоугольная</w:t>
            </w:r>
          </w:p>
        </w:tc>
      </w:tr>
      <w:tr w:rsidR="00B94E64" w:rsidRPr="00B94E64" w14:paraId="695A7BC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E424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13B3E" w14:textId="43608ADE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6AD3148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AB13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C9E55" w14:textId="7C95C2A5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3478D570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80777" w14:textId="6F542775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</w:t>
            </w:r>
            <w:r w:rsidR="00766F6B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</w:t>
            </w:r>
            <w:r w:rsidR="007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земельного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33A86" w14:textId="3B920232" w:rsidR="00B94E64" w:rsidRPr="00B94E64" w:rsidRDefault="0041036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2629019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0EA5A" w14:textId="77777777"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B4F2C" w14:textId="399CE691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земли </w:t>
            </w:r>
            <w:r w:rsidR="009D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населенных пунктов</w:t>
            </w:r>
          </w:p>
        </w:tc>
      </w:tr>
      <w:tr w:rsidR="00B94E64" w:rsidRPr="00B94E64" w14:paraId="698D8C6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F811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8D4EE" w14:textId="786564E9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</w:tc>
      </w:tr>
      <w:tr w:rsidR="00B94E64" w:rsidRPr="00B94E64" w14:paraId="2149484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0DC87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92A52" w14:textId="19561055" w:rsidR="00B94E64" w:rsidRPr="00B94E64" w:rsidRDefault="00F932B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гаражи</w:t>
            </w:r>
          </w:p>
        </w:tc>
      </w:tr>
      <w:tr w:rsidR="00B94E64" w:rsidRPr="00B94E64" w14:paraId="16DA304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5D5D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A1025" w14:textId="1DC677AD" w:rsidR="00B94E64" w:rsidRPr="00B94E64" w:rsidRDefault="00F932B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электричество</w:t>
            </w:r>
          </w:p>
        </w:tc>
      </w:tr>
      <w:tr w:rsidR="00B94E64" w:rsidRPr="00B94E64" w14:paraId="2F6F886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A457E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(есть/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8D3BB" w14:textId="5C09B3C2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A6671E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168C1" w14:textId="550F7920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уступы; </w:t>
            </w:r>
            <w:r w:rsidR="00766F6B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сложный ландшафт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(лощины, промоины, ямы, обрывы, бугры и т.п.</w:t>
            </w:r>
            <w:r w:rsidR="00766F6B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); смешанный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ландшафт)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CA5EE" w14:textId="5811117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поверхность</w:t>
            </w:r>
          </w:p>
        </w:tc>
      </w:tr>
      <w:tr w:rsidR="00B94E64" w:rsidRPr="00B94E64" w14:paraId="4BDE94F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D8278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2E240" w14:textId="24F0D640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суглинки</w:t>
            </w:r>
          </w:p>
        </w:tc>
      </w:tr>
      <w:tr w:rsidR="00B94E64" w:rsidRPr="00B94E64" w14:paraId="197E45D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631F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75680" w14:textId="53C50C6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</w:tr>
      <w:tr w:rsidR="00B94E64" w:rsidRPr="00B94E64" w14:paraId="733761E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92A2F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41CF3" w14:textId="185F772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</w:t>
            </w:r>
          </w:p>
        </w:tc>
      </w:tr>
      <w:tr w:rsidR="00B94E64" w:rsidRPr="00B94E64" w14:paraId="43F055A9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2D92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12334" w14:textId="017D943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14:paraId="4584BDD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1114" w14:textId="77777777" w:rsidR="00D67F9E" w:rsidRPr="00B94E6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Приоритетное направление использования</w:t>
            </w:r>
            <w:r w:rsidRPr="000F11E1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</w:t>
            </w:r>
            <w:r w:rsidR="001C77D0" w:rsidRPr="000F11E1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3208E" w14:textId="4F6E8CA4" w:rsidR="00D67F9E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промышленное</w:t>
            </w:r>
          </w:p>
        </w:tc>
      </w:tr>
      <w:tr w:rsidR="00B94E64" w:rsidRPr="00B94E64" w14:paraId="536A20F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34A7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09B5" w14:textId="3A071B0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земли </w:t>
            </w:r>
            <w:r w:rsidR="00410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населенных пунктов </w:t>
            </w:r>
          </w:p>
        </w:tc>
      </w:tr>
      <w:tr w:rsidR="00B94E64" w:rsidRPr="00B94E64" w14:paraId="18AF747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0B1FA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88768" w14:textId="0DB83A45" w:rsidR="00B94E64" w:rsidRPr="00B94E64" w:rsidRDefault="00F932B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B94E64" w:rsidRPr="00B94E64" w14:paraId="6002281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4420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64BAF" w14:textId="5EB6EFCB" w:rsidR="00B94E64" w:rsidRPr="00B94E64" w:rsidRDefault="00766F6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248CA51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8674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DCFE1" w14:textId="64418379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13491D5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6E9C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26F00" w14:textId="2B973001" w:rsidR="00B94E64" w:rsidRPr="00B94E64" w:rsidRDefault="00F4160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</w:t>
            </w:r>
          </w:p>
        </w:tc>
      </w:tr>
      <w:tr w:rsidR="00B94E64" w:rsidRPr="00B94E64" w14:paraId="402339F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7008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CDD50" w14:textId="5D53B37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B94E64" w:rsidRPr="00B94E64" w14:paraId="1131C39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405A9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9F611" w14:textId="7C90F7E5" w:rsidR="00B94E64" w:rsidRPr="00B94E64" w:rsidRDefault="00F932B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древесины</w:t>
            </w:r>
          </w:p>
        </w:tc>
      </w:tr>
    </w:tbl>
    <w:p w14:paraId="3D285FE7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F3ECAB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0B3CB4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B4E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DE5BF" w14:textId="18F2B4AE" w:rsidR="00B94E64" w:rsidRPr="00B94E64" w:rsidRDefault="00F932B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B94E64" w:rsidRPr="00B94E64" w14:paraId="4AF1084D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9EBB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47033" w14:textId="74C0FB95" w:rsidR="00B94E64" w:rsidRPr="00B94E64" w:rsidRDefault="00F932B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B94E64" w:rsidRPr="00B94E64" w14:paraId="5099E4B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85F8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55139" w14:textId="1F2146DE" w:rsidR="00B94E64" w:rsidRPr="00B94E64" w:rsidRDefault="00F932B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94E64" w:rsidRPr="00B94E64" w14:paraId="2797E73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8986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C53CF" w14:textId="0B373638" w:rsidR="00B94E64" w:rsidRPr="00B94E64" w:rsidRDefault="00F932B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94E64" w:rsidRPr="00B94E64" w14:paraId="07966676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F14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0ABAA" w14:textId="71374B46" w:rsidR="00B94E64" w:rsidRPr="00B94E64" w:rsidRDefault="00F932B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94E64" w:rsidRPr="00B94E64" w14:paraId="0F753FBE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57E3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779B8" w14:textId="191E9A88" w:rsidR="00B94E64" w:rsidRPr="00B94E64" w:rsidRDefault="0041036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F93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94E64" w:rsidRPr="00B94E64" w14:paraId="38FBF02A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B22D5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411CE" w14:textId="4E9AEDDF" w:rsidR="00B94E64" w:rsidRPr="00B94E64" w:rsidRDefault="0041036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</w:tbl>
    <w:p w14:paraId="34395D6A" w14:textId="77777777"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300D53" w:rsidRPr="00B94E64" w14:paraId="75DABC5D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18367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14:paraId="6545FBA2" w14:textId="77777777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93398" w14:textId="26613F4F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</w:t>
            </w:r>
            <w:r w:rsidR="00766F6B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 расстояние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E1497" w14:textId="77777777" w:rsidR="00410366" w:rsidRDefault="00F932B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Асфальтная 2-х полосная дорога Ольша-Велиж-Усвяты-Невель</w:t>
            </w:r>
          </w:p>
          <w:p w14:paraId="3BBD3924" w14:textId="208B2170" w:rsidR="00F932BF" w:rsidRPr="00B94E64" w:rsidRDefault="00F932B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площадки 100 м</w:t>
            </w:r>
          </w:p>
        </w:tc>
      </w:tr>
      <w:tr w:rsidR="00300D53" w:rsidRPr="00B94E64" w14:paraId="707F2A1F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362B9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14:paraId="568D83FE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FDC13" w14:textId="77777777"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14:paraId="192AA5A3" w14:textId="54623C14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 xml:space="preserve">при их отсутствии - информация </w:t>
            </w:r>
            <w:r w:rsidR="00766F6B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 возможности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строительства ветки от ближайшей железной </w:t>
            </w:r>
            <w:r w:rsidR="00766F6B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дороги, расстояние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124CD" w14:textId="1F6C3D41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нет</w:t>
            </w:r>
          </w:p>
        </w:tc>
      </w:tr>
      <w:tr w:rsidR="00300D53" w:rsidRPr="00B94E64" w14:paraId="3A8BBFC3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D97F8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14:paraId="580DF9EB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87E4C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1F702" w14:textId="17FB5A01" w:rsidR="00300D53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</w:tr>
    </w:tbl>
    <w:p w14:paraId="2B397F51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57D62330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4D10BD55" w14:textId="77777777"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14:paraId="163C3801" w14:textId="77777777"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59"/>
        <w:gridCol w:w="1257"/>
        <w:gridCol w:w="1314"/>
        <w:gridCol w:w="1365"/>
        <w:gridCol w:w="1592"/>
        <w:gridCol w:w="1801"/>
        <w:gridCol w:w="1318"/>
        <w:gridCol w:w="1616"/>
        <w:gridCol w:w="1841"/>
      </w:tblGrid>
      <w:tr w:rsidR="00B94E64" w:rsidRPr="00B94E64" w14:paraId="4BC4E941" w14:textId="77777777" w:rsidTr="00B9508C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3D34D7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0D19C" w14:textId="77777777"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15F550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70B4E8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D926FD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B97162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F7C4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00BDC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3C838" w14:textId="77777777"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14:paraId="35A7CEA5" w14:textId="77777777" w:rsidTr="00B94E64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54571" w14:textId="723BE3EE" w:rsidR="00B94E64" w:rsidRPr="00B94E64" w:rsidRDefault="00F932BF" w:rsidP="00F932B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Гаражи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5F04C" w14:textId="49291D14" w:rsidR="00B94E64" w:rsidRPr="00B94E64" w:rsidRDefault="00F932BF" w:rsidP="00F932B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1324,3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04AD6" w14:textId="24AD8824" w:rsidR="00B94E64" w:rsidRPr="00B94E64" w:rsidRDefault="00F932BF" w:rsidP="00F932B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78,6*18,5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3A234" w14:textId="28048C7D" w:rsidR="00B94E64" w:rsidRPr="00B94E64" w:rsidRDefault="00F932BF" w:rsidP="00F932B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1-этажное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260B0" w14:textId="5756DE99" w:rsidR="00B94E64" w:rsidRPr="00B94E64" w:rsidRDefault="00F932BF" w:rsidP="00F932B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3F177" w14:textId="43A763B8" w:rsidR="00B94E64" w:rsidRPr="00B94E64" w:rsidRDefault="00F932BF" w:rsidP="00F932B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3E8B" w14:textId="61B2D0F7" w:rsidR="00B94E64" w:rsidRPr="00B94E64" w:rsidRDefault="00F932BF" w:rsidP="00F932B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47,8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32BF1" w14:textId="4F8CEB93" w:rsidR="00B94E64" w:rsidRPr="00B94E64" w:rsidRDefault="00F932BF" w:rsidP="00F932BF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9A766" w14:textId="18A6BC27" w:rsidR="00B94E64" w:rsidRPr="00B94E64" w:rsidRDefault="00F932BF" w:rsidP="00F932BF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</w:tbl>
    <w:p w14:paraId="01AF5A93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3F326995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22"/>
        <w:gridCol w:w="7332"/>
      </w:tblGrid>
      <w:tr w:rsidR="00300D53" w:rsidRPr="00B94E64" w14:paraId="5B930A59" w14:textId="77777777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94B1B" w14:textId="77777777"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14:paraId="0BDEABAD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0D35F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9B196" w14:textId="1EC09E10" w:rsidR="00B94E64" w:rsidRPr="00B94E64" w:rsidRDefault="00F932B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3BC30651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CB9B3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D0E85" w14:textId="1B69ED0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F9128F5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630F6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1178D" w14:textId="3F6CD0FB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14:paraId="4EDD0357" w14:textId="77777777"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D5ED43" w14:textId="77777777"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56"/>
        <w:gridCol w:w="1341"/>
        <w:gridCol w:w="3775"/>
        <w:gridCol w:w="2510"/>
        <w:gridCol w:w="1633"/>
        <w:gridCol w:w="3139"/>
      </w:tblGrid>
      <w:tr w:rsidR="00B94E64" w:rsidRPr="00B94E64" w14:paraId="0F00044B" w14:textId="77777777" w:rsidTr="003619E7">
        <w:trPr>
          <w:cantSplit/>
          <w:trHeight w:val="290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FBCFD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18DA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30C24" w14:textId="77777777"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592D3" w14:textId="77777777"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E8903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B023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(с указанием  контактной информации)</w:t>
            </w:r>
          </w:p>
        </w:tc>
      </w:tr>
      <w:tr w:rsidR="00B94E64" w:rsidRPr="00B94E64" w14:paraId="1BCB708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179B5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6BAAB" w14:textId="77777777"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4088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73F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9880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3E14" w14:textId="4C9A0CCB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14:paraId="2E32F508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9C655" w14:textId="77777777"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AA76A" w14:textId="77777777"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53CA3" w14:textId="21BC1D3E" w:rsidR="00B94E64" w:rsidRPr="00B94E64" w:rsidRDefault="00700562" w:rsidP="00F932BF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ПС </w:t>
            </w:r>
            <w:r w:rsidR="008A1C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Велиж 110/35/10 на расстоянии </w:t>
            </w:r>
            <w:r w:rsidR="00F932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2,1</w:t>
            </w:r>
            <w:r w:rsidR="008A1C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км 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41CB8" w14:textId="024A5673" w:rsidR="00B94E64" w:rsidRPr="00B94E64" w:rsidRDefault="00700562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 мощности </w:t>
            </w:r>
            <w:r w:rsidR="00F93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МВ</w:t>
            </w:r>
            <w:r w:rsidR="00F93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EA11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8951A0" w14:textId="77777777" w:rsidR="009E581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Филиал ОАО «МРСК Центра»-«Смоленскэнерго» </w:t>
            </w:r>
            <w:r w:rsidR="009E581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Гребнев Р.В.</w:t>
            </w:r>
          </w:p>
          <w:p w14:paraId="485634C3" w14:textId="293BA082" w:rsidR="00B94E64" w:rsidRPr="00B94E64" w:rsidRDefault="0001417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8(48132)4-15-05 </w:t>
            </w:r>
          </w:p>
        </w:tc>
      </w:tr>
      <w:tr w:rsidR="00B94E64" w:rsidRPr="00B94E64" w14:paraId="268616B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F05BA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B97E6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F189D" w14:textId="4FC0662A" w:rsidR="00B94E64" w:rsidRPr="00B94E64" w:rsidRDefault="00F932BF" w:rsidP="00410366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Возможность освоения собственной скважины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01281" w14:textId="782C349F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2C60B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440203" w14:textId="77777777" w:rsidR="00CA752E" w:rsidRDefault="008A1CBB" w:rsidP="008A1CBB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МУП «Коммунресурс» </w:t>
            </w:r>
            <w:r w:rsidR="00E91F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муниципального образования «Велижский район» </w:t>
            </w:r>
            <w:r w:rsidR="003A1B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Панькова Е</w:t>
            </w:r>
            <w:r w:rsidR="00CA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  <w:r w:rsidR="003A1B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Е</w:t>
            </w:r>
            <w:r w:rsidR="00CA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</w:p>
          <w:p w14:paraId="57244C0B" w14:textId="020D5307" w:rsidR="00B94E64" w:rsidRPr="00B94E64" w:rsidRDefault="008A1CBB" w:rsidP="008A1CBB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8(48132)4-16-50</w:t>
            </w:r>
          </w:p>
        </w:tc>
      </w:tr>
      <w:tr w:rsidR="00B94E64" w:rsidRPr="00B94E64" w14:paraId="1EF98037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33B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A34555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7A8FD" w14:textId="13935155" w:rsidR="00B94E64" w:rsidRPr="00B94E64" w:rsidRDefault="00F932BF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Необходима самостоятельная установка емкостей для канализационных стоков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AF8C8" w14:textId="15A3F2DD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6E8B3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B33F5" w14:textId="77777777" w:rsidR="00CA752E" w:rsidRDefault="008A1CBB" w:rsidP="008A1CBB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МУП «Коммунресурс» </w:t>
            </w:r>
            <w:r w:rsidR="00E91F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муниципального образования «Велижский район» </w:t>
            </w:r>
            <w:r w:rsidR="003A1B0A" w:rsidRPr="003A1B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Панькова Е</w:t>
            </w:r>
            <w:r w:rsidR="00CA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  <w:r w:rsidR="003A1B0A" w:rsidRPr="003A1B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Е</w:t>
            </w:r>
            <w:r w:rsidR="00CA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</w:p>
          <w:p w14:paraId="1A49DEEA" w14:textId="1C3F8D44" w:rsidR="00B94E64" w:rsidRPr="00B94E64" w:rsidRDefault="008A1CBB" w:rsidP="008A1CBB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A1B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8(48132)4-16-50</w:t>
            </w:r>
          </w:p>
        </w:tc>
      </w:tr>
      <w:tr w:rsidR="00B94E64" w:rsidRPr="00B94E64" w14:paraId="7E041146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883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C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EA887" w14:textId="77777777"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0AD4" w14:textId="6313B460" w:rsidR="00B94E64" w:rsidRPr="00B94E64" w:rsidRDefault="008634FD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01AF0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64AC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545B71" w14:textId="77777777" w:rsidR="00CA752E" w:rsidRDefault="008A1CBB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ООО «Тепло людям. Велиж» Ефремов А</w:t>
            </w:r>
            <w:r w:rsidR="00CA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CA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</w:p>
          <w:p w14:paraId="68A0DB25" w14:textId="18C9DDF2" w:rsidR="00B94E64" w:rsidRPr="00B94E64" w:rsidRDefault="008A1CBB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8(48132)</w:t>
            </w:r>
            <w:r w:rsidR="00EE34A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2-38-69</w:t>
            </w:r>
          </w:p>
        </w:tc>
      </w:tr>
    </w:tbl>
    <w:p w14:paraId="7D17ADC7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72952B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2383DA8D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15F6D" w14:textId="77777777"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6930A" w14:textId="7EF20A8C" w:rsidR="00B94E64" w:rsidRPr="00B94E64" w:rsidRDefault="008634F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3437</w:t>
            </w:r>
            <w:r w:rsidR="00984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2FDCF66B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406B4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1D2B3" w14:textId="6CC19FDE" w:rsidR="00B94E64" w:rsidRPr="00B94E64" w:rsidRDefault="008634F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5189</w:t>
            </w:r>
            <w:r w:rsidR="00984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338B9CB8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63519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FCBD5" w14:textId="4DE661EC" w:rsidR="00B94E64" w:rsidRPr="00B94E64" w:rsidRDefault="008634F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1752</w:t>
            </w:r>
            <w:r w:rsidR="00984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</w:tbl>
    <w:p w14:paraId="0E081FE1" w14:textId="77777777" w:rsidR="00B94E64" w:rsidRPr="00B94E64" w:rsidRDefault="00B94E64" w:rsidP="00B94E64">
      <w:pPr>
        <w:shd w:val="clear" w:color="auto" w:fill="FFFFFF"/>
        <w:ind w:left="62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ru-RU"/>
        </w:rPr>
      </w:pPr>
    </w:p>
    <w:p w14:paraId="68BBB6D4" w14:textId="77777777" w:rsidR="009D1154" w:rsidRPr="00B94E64" w:rsidRDefault="00B94E64" w:rsidP="00B94E64"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617A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832DE" w14:textId="77777777" w:rsidR="00746498" w:rsidRDefault="00746498" w:rsidP="00617A2D">
      <w:r>
        <w:separator/>
      </w:r>
    </w:p>
  </w:endnote>
  <w:endnote w:type="continuationSeparator" w:id="0">
    <w:p w14:paraId="518C03E2" w14:textId="77777777" w:rsidR="00746498" w:rsidRDefault="00746498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31C9" w14:textId="77777777" w:rsidR="00617A2D" w:rsidRDefault="00617A2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2374E" w14:textId="77777777" w:rsidR="00617A2D" w:rsidRDefault="00617A2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25863" w14:textId="77777777" w:rsidR="00617A2D" w:rsidRDefault="00617A2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E74C9" w14:textId="77777777" w:rsidR="00746498" w:rsidRDefault="00746498" w:rsidP="00617A2D">
      <w:r>
        <w:separator/>
      </w:r>
    </w:p>
  </w:footnote>
  <w:footnote w:type="continuationSeparator" w:id="0">
    <w:p w14:paraId="6A9AC211" w14:textId="77777777" w:rsidR="00746498" w:rsidRDefault="00746498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CE85B" w14:textId="77777777"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0139724"/>
      <w:docPartObj>
        <w:docPartGallery w:val="Page Numbers (Top of Page)"/>
        <w:docPartUnique/>
      </w:docPartObj>
    </w:sdtPr>
    <w:sdtContent>
      <w:p w14:paraId="75F8C190" w14:textId="77777777"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02FA4">
          <w:rPr>
            <w:noProof/>
          </w:rPr>
          <w:t>5</w:t>
        </w:r>
        <w:r>
          <w:fldChar w:fldCharType="end"/>
        </w:r>
      </w:p>
    </w:sdtContent>
  </w:sdt>
  <w:p w14:paraId="6326B82E" w14:textId="77777777" w:rsidR="00617A2D" w:rsidRDefault="00617A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06BE1" w14:textId="77777777" w:rsidR="00617A2D" w:rsidRDefault="00617A2D">
    <w:pPr>
      <w:pStyle w:val="a3"/>
    </w:pPr>
  </w:p>
  <w:p w14:paraId="6B579763" w14:textId="77777777"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E64"/>
    <w:rsid w:val="00005D3D"/>
    <w:rsid w:val="00014174"/>
    <w:rsid w:val="00041436"/>
    <w:rsid w:val="000A5FB3"/>
    <w:rsid w:val="000F11E1"/>
    <w:rsid w:val="00122FEB"/>
    <w:rsid w:val="0012360E"/>
    <w:rsid w:val="00175085"/>
    <w:rsid w:val="001C4415"/>
    <w:rsid w:val="001C6D37"/>
    <w:rsid w:val="001C77D0"/>
    <w:rsid w:val="001D757E"/>
    <w:rsid w:val="0022083D"/>
    <w:rsid w:val="00224FAE"/>
    <w:rsid w:val="0022555D"/>
    <w:rsid w:val="002265F0"/>
    <w:rsid w:val="00234547"/>
    <w:rsid w:val="00234E02"/>
    <w:rsid w:val="00243731"/>
    <w:rsid w:val="002744BD"/>
    <w:rsid w:val="002A0B42"/>
    <w:rsid w:val="002A7455"/>
    <w:rsid w:val="002B66E4"/>
    <w:rsid w:val="00300D53"/>
    <w:rsid w:val="00302FA4"/>
    <w:rsid w:val="00320062"/>
    <w:rsid w:val="00322AD4"/>
    <w:rsid w:val="0033494B"/>
    <w:rsid w:val="00337437"/>
    <w:rsid w:val="003571D7"/>
    <w:rsid w:val="003619E7"/>
    <w:rsid w:val="00386DC6"/>
    <w:rsid w:val="003A1B0A"/>
    <w:rsid w:val="003C1109"/>
    <w:rsid w:val="003E7BEB"/>
    <w:rsid w:val="004075FF"/>
    <w:rsid w:val="00410366"/>
    <w:rsid w:val="00426045"/>
    <w:rsid w:val="004529A6"/>
    <w:rsid w:val="004646DA"/>
    <w:rsid w:val="005C73C1"/>
    <w:rsid w:val="00617A2D"/>
    <w:rsid w:val="00657AF8"/>
    <w:rsid w:val="00676A04"/>
    <w:rsid w:val="006910DA"/>
    <w:rsid w:val="006A0AB0"/>
    <w:rsid w:val="006B5590"/>
    <w:rsid w:val="006E14B2"/>
    <w:rsid w:val="006F48E3"/>
    <w:rsid w:val="00700562"/>
    <w:rsid w:val="00712833"/>
    <w:rsid w:val="00746498"/>
    <w:rsid w:val="00751278"/>
    <w:rsid w:val="00766F6B"/>
    <w:rsid w:val="0078416A"/>
    <w:rsid w:val="00785C4E"/>
    <w:rsid w:val="00792833"/>
    <w:rsid w:val="007B2667"/>
    <w:rsid w:val="007D0D84"/>
    <w:rsid w:val="007E5D05"/>
    <w:rsid w:val="007F0BC1"/>
    <w:rsid w:val="007F506F"/>
    <w:rsid w:val="00813B90"/>
    <w:rsid w:val="008634FD"/>
    <w:rsid w:val="008A1CBB"/>
    <w:rsid w:val="008B5714"/>
    <w:rsid w:val="008D20E3"/>
    <w:rsid w:val="008D3252"/>
    <w:rsid w:val="0091538A"/>
    <w:rsid w:val="0093121E"/>
    <w:rsid w:val="0095189F"/>
    <w:rsid w:val="00984A21"/>
    <w:rsid w:val="009938E1"/>
    <w:rsid w:val="009D1154"/>
    <w:rsid w:val="009D6D28"/>
    <w:rsid w:val="009E5814"/>
    <w:rsid w:val="00A21335"/>
    <w:rsid w:val="00A42136"/>
    <w:rsid w:val="00A51CE4"/>
    <w:rsid w:val="00A84271"/>
    <w:rsid w:val="00AA7954"/>
    <w:rsid w:val="00AB2B54"/>
    <w:rsid w:val="00AE275A"/>
    <w:rsid w:val="00B4516C"/>
    <w:rsid w:val="00B6191F"/>
    <w:rsid w:val="00B65820"/>
    <w:rsid w:val="00B94E64"/>
    <w:rsid w:val="00B9508C"/>
    <w:rsid w:val="00BB3332"/>
    <w:rsid w:val="00C56566"/>
    <w:rsid w:val="00C87D04"/>
    <w:rsid w:val="00C904A4"/>
    <w:rsid w:val="00CA2D66"/>
    <w:rsid w:val="00CA752E"/>
    <w:rsid w:val="00CB4B63"/>
    <w:rsid w:val="00CC5345"/>
    <w:rsid w:val="00D031BD"/>
    <w:rsid w:val="00D03795"/>
    <w:rsid w:val="00D12887"/>
    <w:rsid w:val="00D67F9E"/>
    <w:rsid w:val="00DC76F6"/>
    <w:rsid w:val="00DD483A"/>
    <w:rsid w:val="00DF380A"/>
    <w:rsid w:val="00E1591D"/>
    <w:rsid w:val="00E91F11"/>
    <w:rsid w:val="00ED0B49"/>
    <w:rsid w:val="00EE34AF"/>
    <w:rsid w:val="00EF757D"/>
    <w:rsid w:val="00F4160B"/>
    <w:rsid w:val="00F610ED"/>
    <w:rsid w:val="00F932BF"/>
    <w:rsid w:val="00FC1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D30FB"/>
  <w15:docId w15:val="{1FAE7F1B-CB86-400C-8EB7-566989762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2A0B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velizh.admin-smolensk.ru/files/323/postanovlenie-545-ot-30-11-22.doc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A0D6B-32FB-414A-827E-87B875A98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1026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6867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31</cp:revision>
  <cp:lastPrinted>2022-07-19T11:09:00Z</cp:lastPrinted>
  <dcterms:created xsi:type="dcterms:W3CDTF">2018-05-24T11:59:00Z</dcterms:created>
  <dcterms:modified xsi:type="dcterms:W3CDTF">2025-02-18T06:09:00Z</dcterms:modified>
</cp:coreProperties>
</file>